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55C12" w14:textId="77777777" w:rsidR="000203DB" w:rsidRDefault="000203DB" w:rsidP="003C2C77">
      <w:pPr>
        <w:ind w:right="-2"/>
        <w:rPr>
          <w:b/>
          <w:sz w:val="28"/>
          <w:szCs w:val="28"/>
          <w:u w:val="single"/>
        </w:rPr>
      </w:pPr>
    </w:p>
    <w:p w14:paraId="2D0333A2" w14:textId="77777777" w:rsidR="000203DB" w:rsidRDefault="000203DB" w:rsidP="003C2C77">
      <w:pPr>
        <w:ind w:right="-2"/>
        <w:rPr>
          <w:b/>
          <w:sz w:val="28"/>
          <w:szCs w:val="28"/>
          <w:u w:val="single"/>
        </w:rPr>
      </w:pPr>
    </w:p>
    <w:p w14:paraId="2397DF23" w14:textId="6A99E56B" w:rsidR="00402AE2" w:rsidRPr="003C2C77" w:rsidRDefault="00402AE2" w:rsidP="003C2C77">
      <w:pPr>
        <w:ind w:right="-2"/>
        <w:rPr>
          <w:b/>
          <w:sz w:val="28"/>
          <w:szCs w:val="28"/>
          <w:u w:val="single"/>
        </w:rPr>
      </w:pPr>
      <w:r w:rsidRPr="00402AE2">
        <w:rPr>
          <w:b/>
          <w:sz w:val="28"/>
          <w:szCs w:val="28"/>
          <w:u w:val="single"/>
        </w:rPr>
        <w:t>RELAÇÃO DE DOCUMENTOS PARA OCUPAR CARGO EM COMISSÃ</w:t>
      </w:r>
      <w:r w:rsidR="00842C65">
        <w:rPr>
          <w:b/>
          <w:sz w:val="28"/>
          <w:szCs w:val="28"/>
          <w:u w:val="single"/>
        </w:rPr>
        <w:t>O</w:t>
      </w:r>
    </w:p>
    <w:p w14:paraId="1458024E" w14:textId="0BDB3560" w:rsidR="00402AE2" w:rsidRDefault="00402AE2" w:rsidP="00BE4E74">
      <w:pPr>
        <w:spacing w:line="480" w:lineRule="auto"/>
      </w:pPr>
      <w:r>
        <w:t>- Currículo</w:t>
      </w:r>
      <w:r w:rsidR="0035696D">
        <w:t xml:space="preserve"> Atual</w:t>
      </w:r>
      <w:r>
        <w:t>;</w:t>
      </w:r>
      <w:r w:rsidR="009533E1">
        <w:t xml:space="preserve"> </w:t>
      </w:r>
      <w:r w:rsidR="00E50D09">
        <w:t>(</w:t>
      </w:r>
      <w:r w:rsidR="009533E1">
        <w:t xml:space="preserve">Controle </w:t>
      </w:r>
      <w:r w:rsidR="00E50D09">
        <w:t>interno da divisão de recurso humano).</w:t>
      </w:r>
    </w:p>
    <w:p w14:paraId="0F5D33D8" w14:textId="0227A733" w:rsidR="00402AE2" w:rsidRDefault="00402AE2" w:rsidP="00BE4E74">
      <w:pPr>
        <w:spacing w:line="480" w:lineRule="auto"/>
      </w:pPr>
      <w:r>
        <w:t>- RG, CPF, Título Eleitoral;</w:t>
      </w:r>
      <w:r w:rsidR="00804E54">
        <w:t xml:space="preserve"> (identidade com data de expedição).</w:t>
      </w:r>
    </w:p>
    <w:p w14:paraId="059AA037" w14:textId="50DFB0AD" w:rsidR="00402AE2" w:rsidRDefault="00402AE2" w:rsidP="00BE4E74">
      <w:pPr>
        <w:spacing w:line="480" w:lineRule="auto"/>
      </w:pPr>
      <w:r>
        <w:t>- Comprovante de Escolaridade;</w:t>
      </w:r>
      <w:r w:rsidR="00804E54">
        <w:t xml:space="preserve"> (Certificado ou diploma).</w:t>
      </w:r>
    </w:p>
    <w:p w14:paraId="1801210B" w14:textId="33DA35CD" w:rsidR="00402AE2" w:rsidRDefault="00402AE2" w:rsidP="00BE4E74">
      <w:pPr>
        <w:spacing w:line="480" w:lineRule="auto"/>
      </w:pPr>
      <w:r>
        <w:t xml:space="preserve">- </w:t>
      </w:r>
      <w:r w:rsidR="0035696D">
        <w:t>1</w:t>
      </w:r>
      <w:r>
        <w:t xml:space="preserve"> Fotos 3x4</w:t>
      </w:r>
      <w:r w:rsidR="00BE4E74">
        <w:t>. Original e com fundo branco</w:t>
      </w:r>
      <w:r>
        <w:t>;</w:t>
      </w:r>
    </w:p>
    <w:p w14:paraId="7E5D6C46" w14:textId="191EC435" w:rsidR="00402AE2" w:rsidRDefault="00402AE2" w:rsidP="00BE4E74">
      <w:pPr>
        <w:spacing w:line="480" w:lineRule="auto"/>
      </w:pPr>
      <w:r>
        <w:t>- At</w:t>
      </w:r>
      <w:r w:rsidR="00F17C73">
        <w:t>estado de Saúde Ocupacional - ASO</w:t>
      </w:r>
      <w:r>
        <w:t>;</w:t>
      </w:r>
    </w:p>
    <w:p w14:paraId="610FABFE" w14:textId="77777777" w:rsidR="00402AE2" w:rsidRDefault="00402AE2" w:rsidP="00BE4E74">
      <w:pPr>
        <w:spacing w:line="480" w:lineRule="auto"/>
      </w:pPr>
      <w:r>
        <w:t>- Inscrição PIS/PASEP ou declaração de ausência;</w:t>
      </w:r>
    </w:p>
    <w:p w14:paraId="31462523" w14:textId="77777777" w:rsidR="00402AE2" w:rsidRDefault="00402AE2" w:rsidP="00BE4E74">
      <w:pPr>
        <w:spacing w:line="480" w:lineRule="auto"/>
      </w:pPr>
      <w:r>
        <w:t>- Comprovante de Residência;</w:t>
      </w:r>
    </w:p>
    <w:p w14:paraId="6B0B7ED6" w14:textId="23036B01" w:rsidR="00402AE2" w:rsidRDefault="00402AE2" w:rsidP="00BE4E74">
      <w:pPr>
        <w:spacing w:line="480" w:lineRule="auto"/>
      </w:pPr>
      <w:r>
        <w:t>- Abertura de Conta Banco Itaú (Declaração emitida pel</w:t>
      </w:r>
      <w:r w:rsidR="003C2C77">
        <w:t xml:space="preserve">o </w:t>
      </w:r>
      <w:r>
        <w:t>RH);</w:t>
      </w:r>
    </w:p>
    <w:p w14:paraId="574BA2C0" w14:textId="5C30278A" w:rsidR="006802C1" w:rsidRDefault="006802C1" w:rsidP="00BE4E74">
      <w:pPr>
        <w:spacing w:line="480" w:lineRule="auto"/>
      </w:pPr>
      <w:r>
        <w:t>- Declaração</w:t>
      </w:r>
      <w:r w:rsidRPr="006802C1">
        <w:t xml:space="preserve"> étnico-racial</w:t>
      </w:r>
      <w:r>
        <w:t>;</w:t>
      </w:r>
    </w:p>
    <w:p w14:paraId="32625532" w14:textId="728E67C7" w:rsidR="003C2C77" w:rsidRPr="003C2C77" w:rsidRDefault="003C2C77" w:rsidP="00BE4E74">
      <w:pPr>
        <w:spacing w:line="480" w:lineRule="auto"/>
        <w:rPr>
          <w:sz w:val="16"/>
          <w:szCs w:val="16"/>
        </w:rPr>
      </w:pPr>
      <w:r>
        <w:t>-</w:t>
      </w:r>
      <w:r w:rsidR="006802C1">
        <w:t xml:space="preserve"> </w:t>
      </w:r>
      <w:r>
        <w:t xml:space="preserve">Declaração </w:t>
      </w:r>
      <w:r w:rsidRPr="003C2C77">
        <w:rPr>
          <w:sz w:val="26"/>
          <w:szCs w:val="26"/>
        </w:rPr>
        <w:t>que não possuo vínculo empregatício em outro órgão público</w:t>
      </w:r>
      <w:r>
        <w:rPr>
          <w:sz w:val="26"/>
          <w:szCs w:val="26"/>
        </w:rPr>
        <w:t xml:space="preserve"> </w:t>
      </w:r>
      <w:r w:rsidRPr="003C2C77">
        <w:rPr>
          <w:sz w:val="20"/>
          <w:szCs w:val="20"/>
        </w:rPr>
        <w:t>(Declaração emitida</w:t>
      </w:r>
      <w:r w:rsidRPr="003C2C77">
        <w:rPr>
          <w:sz w:val="16"/>
          <w:szCs w:val="16"/>
        </w:rPr>
        <w:t xml:space="preserve"> </w:t>
      </w:r>
      <w:r>
        <w:rPr>
          <w:sz w:val="16"/>
          <w:szCs w:val="16"/>
        </w:rPr>
        <w:t>pelo RH)</w:t>
      </w:r>
    </w:p>
    <w:p w14:paraId="330DD0C1" w14:textId="33175B1C" w:rsidR="00402AE2" w:rsidRDefault="00402AE2" w:rsidP="00BE4E74">
      <w:pPr>
        <w:spacing w:line="480" w:lineRule="auto"/>
      </w:pPr>
      <w:r>
        <w:t>- Declaração de Bens (Declaração emitida pel</w:t>
      </w:r>
      <w:r w:rsidR="003C2C77">
        <w:t>o</w:t>
      </w:r>
      <w:r>
        <w:t xml:space="preserve"> RH);</w:t>
      </w:r>
    </w:p>
    <w:p w14:paraId="340E3D14" w14:textId="2B52732E" w:rsidR="00402AE2" w:rsidRDefault="00402AE2" w:rsidP="00BE4E74">
      <w:pPr>
        <w:spacing w:line="480" w:lineRule="auto"/>
      </w:pPr>
      <w:r>
        <w:t xml:space="preserve">- Declaração </w:t>
      </w:r>
      <w:r w:rsidR="00804E54">
        <w:t>de Nepotismo</w:t>
      </w:r>
      <w:r>
        <w:t xml:space="preserve"> (Declaração emitida pel</w:t>
      </w:r>
      <w:r w:rsidR="003C2C77">
        <w:t>o</w:t>
      </w:r>
      <w:r>
        <w:t xml:space="preserve"> RH);</w:t>
      </w:r>
    </w:p>
    <w:p w14:paraId="2149EE40" w14:textId="58131D12" w:rsidR="00F5720B" w:rsidRPr="00F5720B" w:rsidRDefault="00F5720B" w:rsidP="00BE4E74">
      <w:pPr>
        <w:spacing w:line="480" w:lineRule="auto"/>
        <w:rPr>
          <w:color w:val="000000"/>
        </w:rPr>
      </w:pPr>
      <w:r>
        <w:rPr>
          <w:bCs/>
          <w:color w:val="000000"/>
        </w:rPr>
        <w:t xml:space="preserve">- </w:t>
      </w:r>
      <w:r w:rsidRPr="00F5720B">
        <w:rPr>
          <w:bCs/>
          <w:color w:val="000000"/>
        </w:rPr>
        <w:t>Declaração Ficha Limpa</w:t>
      </w:r>
      <w:r w:rsidRPr="00F5720B">
        <w:rPr>
          <w:color w:val="000000"/>
        </w:rPr>
        <w:t xml:space="preserve"> (Declaração emitida pel</w:t>
      </w:r>
      <w:r w:rsidR="003C2C77">
        <w:rPr>
          <w:color w:val="000000"/>
        </w:rPr>
        <w:t>o</w:t>
      </w:r>
      <w:r w:rsidRPr="00F5720B">
        <w:rPr>
          <w:color w:val="000000"/>
        </w:rPr>
        <w:t xml:space="preserve"> RH)</w:t>
      </w:r>
    </w:p>
    <w:p w14:paraId="2C45D9C1" w14:textId="77777777" w:rsidR="00402AE2" w:rsidRDefault="00402AE2" w:rsidP="00BE4E74">
      <w:pPr>
        <w:spacing w:line="480" w:lineRule="auto"/>
      </w:pPr>
      <w:r>
        <w:t>- Certidão Negativa de Débitos (Divisão de Tributos);</w:t>
      </w:r>
    </w:p>
    <w:p w14:paraId="0EBF860D" w14:textId="77777777" w:rsidR="00402AE2" w:rsidRDefault="00402AE2" w:rsidP="00BE4E74">
      <w:pPr>
        <w:spacing w:line="480" w:lineRule="auto"/>
      </w:pPr>
      <w:r>
        <w:t xml:space="preserve">- Certidões Negativas da Justiça Federal, </w:t>
      </w:r>
      <w:r w:rsidRPr="00804E54">
        <w:rPr>
          <w:b/>
          <w:u w:val="single"/>
        </w:rPr>
        <w:t>cível</w:t>
      </w:r>
      <w:r>
        <w:t xml:space="preserve"> e </w:t>
      </w:r>
      <w:r w:rsidRPr="00804E54">
        <w:rPr>
          <w:b/>
          <w:u w:val="single"/>
        </w:rPr>
        <w:t>criminal</w:t>
      </w:r>
      <w:r>
        <w:t>;</w:t>
      </w:r>
      <w:r w:rsidR="0035696D">
        <w:t xml:space="preserve"> (</w:t>
      </w:r>
      <w:hyperlink r:id="rId7" w:history="1">
        <w:r w:rsidR="0035696D" w:rsidRPr="0035696D">
          <w:rPr>
            <w:rStyle w:val="Hyperlink"/>
          </w:rPr>
          <w:t>www.trf1.jus.br/servicos/certidao/</w:t>
        </w:r>
      </w:hyperlink>
      <w:r w:rsidR="0035696D">
        <w:t>)</w:t>
      </w:r>
    </w:p>
    <w:p w14:paraId="64865864" w14:textId="19F3CCD8" w:rsidR="00402AE2" w:rsidRDefault="00402AE2" w:rsidP="00BE4E74">
      <w:pPr>
        <w:spacing w:line="480" w:lineRule="auto"/>
      </w:pPr>
      <w:r>
        <w:t xml:space="preserve">- Certidões Negativas da Justiça Estadual, </w:t>
      </w:r>
      <w:r w:rsidRPr="00804E54">
        <w:rPr>
          <w:b/>
          <w:u w:val="single"/>
        </w:rPr>
        <w:t>cível</w:t>
      </w:r>
      <w:r>
        <w:t xml:space="preserve"> </w:t>
      </w:r>
      <w:r w:rsidRPr="00804E54">
        <w:rPr>
          <w:b/>
          <w:u w:val="single"/>
        </w:rPr>
        <w:t>e criminal</w:t>
      </w:r>
      <w:r>
        <w:t>;</w:t>
      </w:r>
      <w:r w:rsidR="006B4E91">
        <w:t xml:space="preserve"> (</w:t>
      </w:r>
      <w:hyperlink r:id="rId8" w:history="1">
        <w:r w:rsidR="006B4E91" w:rsidRPr="006B4E91">
          <w:rPr>
            <w:rStyle w:val="Hyperlink"/>
          </w:rPr>
          <w:t>www.tjgo.jus.br</w:t>
        </w:r>
      </w:hyperlink>
      <w:r w:rsidR="006B4E91">
        <w:t>)</w:t>
      </w:r>
    </w:p>
    <w:p w14:paraId="10F9F2F6" w14:textId="77777777" w:rsidR="00402AE2" w:rsidRDefault="00402AE2" w:rsidP="00BE4E74">
      <w:pPr>
        <w:spacing w:line="480" w:lineRule="auto"/>
      </w:pPr>
      <w:r>
        <w:t>- Certidão Negativa da Justiça Eleitoral;</w:t>
      </w:r>
      <w:r w:rsidR="0035696D">
        <w:t xml:space="preserve"> (</w:t>
      </w:r>
      <w:hyperlink r:id="rId9" w:history="1">
        <w:r w:rsidR="0035696D" w:rsidRPr="0035696D">
          <w:rPr>
            <w:rStyle w:val="Hyperlink"/>
          </w:rPr>
          <w:t>www.tse.jus.br/eleitor/certidoes/certidao-de-crimeseleitorais</w:t>
        </w:r>
      </w:hyperlink>
      <w:r w:rsidR="0035696D">
        <w:t>)</w:t>
      </w:r>
    </w:p>
    <w:p w14:paraId="5FEA79CB" w14:textId="77777777" w:rsidR="00402AE2" w:rsidRDefault="00402AE2" w:rsidP="00BE4E74">
      <w:pPr>
        <w:spacing w:line="480" w:lineRule="auto"/>
      </w:pPr>
      <w:r>
        <w:t>- Certidão Negativa da Justiça Militar;</w:t>
      </w:r>
      <w:r w:rsidR="0035696D">
        <w:t xml:space="preserve"> (</w:t>
      </w:r>
      <w:hyperlink r:id="rId10" w:history="1">
        <w:r w:rsidR="0035696D" w:rsidRPr="0035696D">
          <w:rPr>
            <w:rStyle w:val="Hyperlink"/>
          </w:rPr>
          <w:t>www.stm.jus.br/publicacoes/certidaonegativa/emitircertidao</w:t>
        </w:r>
      </w:hyperlink>
      <w:r w:rsidR="0035696D">
        <w:t>)</w:t>
      </w:r>
    </w:p>
    <w:p w14:paraId="414F43F4" w14:textId="77777777" w:rsidR="00402AE2" w:rsidRDefault="00402AE2" w:rsidP="00BE4E74">
      <w:pPr>
        <w:spacing w:line="480" w:lineRule="auto"/>
      </w:pPr>
      <w:r>
        <w:t>- Certidão Negativa do Tribunal de Contas da União;</w:t>
      </w:r>
      <w:r w:rsidR="0035696D">
        <w:t xml:space="preserve"> (</w:t>
      </w:r>
      <w:hyperlink r:id="rId11" w:history="1">
        <w:r w:rsidR="0035696D" w:rsidRPr="0035696D">
          <w:rPr>
            <w:rStyle w:val="Hyperlink"/>
          </w:rPr>
          <w:t>www.contas.tcu.gov.br/certidão/web/certidão/home.faces</w:t>
        </w:r>
      </w:hyperlink>
      <w:r w:rsidR="0035696D">
        <w:t>)</w:t>
      </w:r>
    </w:p>
    <w:p w14:paraId="18EEAE00" w14:textId="77777777" w:rsidR="00402AE2" w:rsidRDefault="00402AE2" w:rsidP="00BE4E74">
      <w:pPr>
        <w:spacing w:line="480" w:lineRule="auto"/>
      </w:pPr>
      <w:r>
        <w:t>- Certidão Negativa do Tribunal de Contas do Estado;</w:t>
      </w:r>
      <w:r w:rsidR="00F17C73">
        <w:t xml:space="preserve"> (</w:t>
      </w:r>
      <w:hyperlink r:id="rId12" w:history="1">
        <w:r w:rsidR="00F17C73" w:rsidRPr="00F17C73">
          <w:rPr>
            <w:rStyle w:val="Hyperlink"/>
          </w:rPr>
          <w:t>www.tce.go.gov.br/servicos/certidao/</w:t>
        </w:r>
      </w:hyperlink>
      <w:r w:rsidR="00F17C73">
        <w:t>)</w:t>
      </w:r>
    </w:p>
    <w:p w14:paraId="1795FEFC" w14:textId="77777777" w:rsidR="00402AE2" w:rsidRDefault="00402AE2" w:rsidP="00BE4E74">
      <w:pPr>
        <w:spacing w:line="480" w:lineRule="auto"/>
      </w:pPr>
      <w:r>
        <w:t>- Certidão Negativa do Tribunal de Contas dos Municípios;</w:t>
      </w:r>
      <w:r w:rsidR="00F17C73">
        <w:t xml:space="preserve"> (</w:t>
      </w:r>
      <w:hyperlink r:id="rId13" w:history="1">
        <w:r w:rsidR="00F17C73" w:rsidRPr="00F17C73">
          <w:rPr>
            <w:rStyle w:val="Hyperlink"/>
          </w:rPr>
          <w:t>www.tcm.go.gov.br/certidao/</w:t>
        </w:r>
      </w:hyperlink>
      <w:r w:rsidR="00F17C73">
        <w:t>)</w:t>
      </w:r>
    </w:p>
    <w:p w14:paraId="7063B9DF" w14:textId="77777777" w:rsidR="00402AE2" w:rsidRPr="00402AE2" w:rsidRDefault="00402AE2" w:rsidP="00BE4E74">
      <w:pPr>
        <w:spacing w:line="480" w:lineRule="auto"/>
      </w:pPr>
      <w:r>
        <w:t>- Certidão do Cadastro Nacional de Condenações Cíveis por Ato de Improbidade Administrativa do Conselho Nacional de Justiça.</w:t>
      </w:r>
      <w:r w:rsidR="00F17C73">
        <w:t xml:space="preserve"> (</w:t>
      </w:r>
      <w:hyperlink r:id="rId14" w:history="1">
        <w:r w:rsidR="00F17C73" w:rsidRPr="00F17C73">
          <w:rPr>
            <w:rStyle w:val="Hyperlink"/>
          </w:rPr>
          <w:t>www.cnj.jus.br/improbidade/</w:t>
        </w:r>
      </w:hyperlink>
      <w:r w:rsidR="00F17C73">
        <w:t>)</w:t>
      </w:r>
    </w:p>
    <w:sectPr w:rsidR="00402AE2" w:rsidRPr="00402AE2" w:rsidSect="000203DB">
      <w:headerReference w:type="default" r:id="rId15"/>
      <w:footerReference w:type="default" r:id="rId16"/>
      <w:pgSz w:w="11906" w:h="16838"/>
      <w:pgMar w:top="142" w:right="707" w:bottom="568" w:left="70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3E3E8" w14:textId="77777777" w:rsidR="00DB74FA" w:rsidRDefault="00DB74FA" w:rsidP="004D7B6B">
      <w:r>
        <w:separator/>
      </w:r>
    </w:p>
  </w:endnote>
  <w:endnote w:type="continuationSeparator" w:id="0">
    <w:p w14:paraId="221D5D5E" w14:textId="77777777" w:rsidR="00DB74FA" w:rsidRDefault="00DB74FA" w:rsidP="004D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D021" w14:textId="77777777" w:rsidR="00A82A22" w:rsidRPr="00B40D28" w:rsidRDefault="00A82A22" w:rsidP="00A82A22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33333"/>
        <w:sz w:val="16"/>
        <w:szCs w:val="20"/>
      </w:rPr>
    </w:pPr>
    <w:r w:rsidRPr="00B40D28">
      <w:rPr>
        <w:rFonts w:ascii="Arial" w:hAnsi="Arial" w:cs="Arial"/>
        <w:color w:val="333333"/>
        <w:sz w:val="16"/>
        <w:szCs w:val="20"/>
      </w:rPr>
      <w:t xml:space="preserve">Rua Desembargador </w:t>
    </w:r>
    <w:proofErr w:type="spellStart"/>
    <w:r w:rsidRPr="00B40D28">
      <w:rPr>
        <w:rFonts w:ascii="Arial" w:hAnsi="Arial" w:cs="Arial"/>
        <w:color w:val="333333"/>
        <w:sz w:val="16"/>
        <w:szCs w:val="20"/>
      </w:rPr>
      <w:t>Dr</w:t>
    </w:r>
    <w:proofErr w:type="spellEnd"/>
    <w:r w:rsidRPr="00B40D28">
      <w:rPr>
        <w:rFonts w:ascii="Arial" w:hAnsi="Arial" w:cs="Arial"/>
        <w:color w:val="333333"/>
        <w:sz w:val="16"/>
        <w:szCs w:val="20"/>
      </w:rPr>
      <w:t xml:space="preserve"> José Dilermando Meireles, Área Especial Norte s/n</w:t>
    </w:r>
  </w:p>
  <w:p w14:paraId="1D8554F0" w14:textId="77777777" w:rsidR="00A82A22" w:rsidRPr="00B40D28" w:rsidRDefault="00A82A22" w:rsidP="00A82A22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33333"/>
        <w:sz w:val="16"/>
        <w:szCs w:val="20"/>
      </w:rPr>
    </w:pPr>
    <w:r w:rsidRPr="00B40D28">
      <w:rPr>
        <w:rFonts w:ascii="Arial" w:hAnsi="Arial" w:cs="Arial"/>
        <w:color w:val="333333"/>
        <w:sz w:val="16"/>
        <w:szCs w:val="20"/>
      </w:rPr>
      <w:t>CEP: 72.870-000 / Valparaíso de Goiás (61) 3627-8953</w:t>
    </w:r>
  </w:p>
  <w:p w14:paraId="1F183196" w14:textId="77777777" w:rsidR="00A82A22" w:rsidRPr="00161CC0" w:rsidRDefault="00A82A22" w:rsidP="00A82A22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33333"/>
        <w:sz w:val="16"/>
        <w:szCs w:val="20"/>
      </w:rPr>
    </w:pPr>
    <w:r w:rsidRPr="00B40D28">
      <w:rPr>
        <w:rFonts w:ascii="Arial" w:hAnsi="Arial" w:cs="Arial"/>
        <w:color w:val="333333"/>
        <w:sz w:val="16"/>
        <w:szCs w:val="20"/>
      </w:rPr>
      <w:t xml:space="preserve">CNPJ: </w:t>
    </w:r>
    <w:r>
      <w:rPr>
        <w:rFonts w:ascii="Arial" w:hAnsi="Arial" w:cs="Arial"/>
        <w:color w:val="333333"/>
        <w:sz w:val="16"/>
        <w:szCs w:val="20"/>
      </w:rPr>
      <w:t>01.616.319/0001-0</w:t>
    </w:r>
    <w:r w:rsidRPr="00B40D28">
      <w:rPr>
        <w:rFonts w:ascii="Arial" w:hAnsi="Arial" w:cs="Arial"/>
        <w:color w:val="333333"/>
        <w:sz w:val="16"/>
        <w:szCs w:val="20"/>
      </w:rPr>
      <w:t>9</w:t>
    </w:r>
  </w:p>
  <w:p w14:paraId="7E331C62" w14:textId="77777777" w:rsidR="00BB3BAF" w:rsidRPr="00A82A22" w:rsidRDefault="00BB3BAF" w:rsidP="00A82A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8C152" w14:textId="77777777" w:rsidR="00DB74FA" w:rsidRDefault="00DB74FA" w:rsidP="004D7B6B">
      <w:r>
        <w:separator/>
      </w:r>
    </w:p>
  </w:footnote>
  <w:footnote w:type="continuationSeparator" w:id="0">
    <w:p w14:paraId="347CF3F9" w14:textId="77777777" w:rsidR="00DB74FA" w:rsidRDefault="00DB74FA" w:rsidP="004D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5DA23" w14:textId="4E2BB43E" w:rsidR="00A82A22" w:rsidRPr="00EB43C6" w:rsidRDefault="000203DB" w:rsidP="00EB43C6">
    <w:pPr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9E7CF4" wp14:editId="503BDF5E">
          <wp:simplePos x="0" y="0"/>
          <wp:positionH relativeFrom="column">
            <wp:posOffset>1988012</wp:posOffset>
          </wp:positionH>
          <wp:positionV relativeFrom="paragraph">
            <wp:posOffset>8255</wp:posOffset>
          </wp:positionV>
          <wp:extent cx="2678783" cy="748145"/>
          <wp:effectExtent l="0" t="0" r="7620" b="0"/>
          <wp:wrapNone/>
          <wp:docPr id="14" name="Imagem 14" descr="Prefeitura Municipal de Valparaíso de Goi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Valparaíso de Goi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783" cy="74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6F3610" w14:textId="7FB8EECE" w:rsidR="00BE4E74" w:rsidRDefault="00BE4E74" w:rsidP="00BE4E74">
    <w:pPr>
      <w:pStyle w:val="Cabealho"/>
      <w:tabs>
        <w:tab w:val="left" w:pos="2990"/>
      </w:tabs>
      <w:jc w:val="center"/>
      <w:rPr>
        <w:rFonts w:ascii="Arial" w:hAnsi="Arial" w:cs="Arial"/>
        <w:b/>
        <w:color w:val="365F91" w:themeColor="accent1" w:themeShade="BF"/>
      </w:rPr>
    </w:pPr>
  </w:p>
  <w:p w14:paraId="313D224D" w14:textId="5BC275BD" w:rsidR="00BB3BAF" w:rsidRPr="00495FE8" w:rsidRDefault="00BB3BAF" w:rsidP="00804E54">
    <w:pPr>
      <w:pStyle w:val="Cabealho"/>
      <w:jc w:val="center"/>
    </w:pPr>
  </w:p>
  <w:p w14:paraId="1159AE4E" w14:textId="77777777" w:rsidR="00BB3BAF" w:rsidRDefault="00BB3B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E3A"/>
    <w:multiLevelType w:val="hybridMultilevel"/>
    <w:tmpl w:val="4628EB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A40B79"/>
    <w:multiLevelType w:val="hybridMultilevel"/>
    <w:tmpl w:val="C1C4FD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A00E97"/>
    <w:multiLevelType w:val="hybridMultilevel"/>
    <w:tmpl w:val="B87CF4B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305014"/>
    <w:multiLevelType w:val="hybridMultilevel"/>
    <w:tmpl w:val="C12A23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DB276A"/>
    <w:multiLevelType w:val="hybridMultilevel"/>
    <w:tmpl w:val="B2E0E7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6A08ED"/>
    <w:multiLevelType w:val="hybridMultilevel"/>
    <w:tmpl w:val="9A3A42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13DCC"/>
    <w:multiLevelType w:val="hybridMultilevel"/>
    <w:tmpl w:val="08BA2A9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262F6"/>
    <w:multiLevelType w:val="hybridMultilevel"/>
    <w:tmpl w:val="6116FA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D61CBB"/>
    <w:multiLevelType w:val="hybridMultilevel"/>
    <w:tmpl w:val="E6AAB0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D46891"/>
    <w:multiLevelType w:val="hybridMultilevel"/>
    <w:tmpl w:val="ADC03C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7F2E1C"/>
    <w:multiLevelType w:val="hybridMultilevel"/>
    <w:tmpl w:val="2BFE14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C670E4"/>
    <w:multiLevelType w:val="hybridMultilevel"/>
    <w:tmpl w:val="4B1240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DF1F08"/>
    <w:multiLevelType w:val="hybridMultilevel"/>
    <w:tmpl w:val="35F2D1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0450B"/>
    <w:multiLevelType w:val="hybridMultilevel"/>
    <w:tmpl w:val="0E02DF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ADA"/>
    <w:rsid w:val="000203DB"/>
    <w:rsid w:val="00022B29"/>
    <w:rsid w:val="00035913"/>
    <w:rsid w:val="000552CE"/>
    <w:rsid w:val="000754F6"/>
    <w:rsid w:val="000B5012"/>
    <w:rsid w:val="000D20BB"/>
    <w:rsid w:val="000D78AB"/>
    <w:rsid w:val="000F49E1"/>
    <w:rsid w:val="000F5798"/>
    <w:rsid w:val="00122966"/>
    <w:rsid w:val="00124C87"/>
    <w:rsid w:val="00157608"/>
    <w:rsid w:val="00173493"/>
    <w:rsid w:val="001830E4"/>
    <w:rsid w:val="00194BBA"/>
    <w:rsid w:val="001A3F1F"/>
    <w:rsid w:val="001A67AA"/>
    <w:rsid w:val="001C14CC"/>
    <w:rsid w:val="001D2BE1"/>
    <w:rsid w:val="001D530E"/>
    <w:rsid w:val="001E2A78"/>
    <w:rsid w:val="001F5961"/>
    <w:rsid w:val="001F6BD4"/>
    <w:rsid w:val="002005D0"/>
    <w:rsid w:val="00231AB8"/>
    <w:rsid w:val="00272962"/>
    <w:rsid w:val="00294E80"/>
    <w:rsid w:val="002B236F"/>
    <w:rsid w:val="002B26F7"/>
    <w:rsid w:val="002C5A93"/>
    <w:rsid w:val="002D79EF"/>
    <w:rsid w:val="002F61A3"/>
    <w:rsid w:val="00317AC6"/>
    <w:rsid w:val="0035696D"/>
    <w:rsid w:val="00385344"/>
    <w:rsid w:val="0038693A"/>
    <w:rsid w:val="003920EB"/>
    <w:rsid w:val="003C059F"/>
    <w:rsid w:val="003C2C77"/>
    <w:rsid w:val="003D0A64"/>
    <w:rsid w:val="003F5821"/>
    <w:rsid w:val="00402AE2"/>
    <w:rsid w:val="00406F71"/>
    <w:rsid w:val="00407500"/>
    <w:rsid w:val="00470643"/>
    <w:rsid w:val="004808CA"/>
    <w:rsid w:val="00495FE8"/>
    <w:rsid w:val="004C0F9D"/>
    <w:rsid w:val="004D7B6B"/>
    <w:rsid w:val="004F071A"/>
    <w:rsid w:val="004F5308"/>
    <w:rsid w:val="00504454"/>
    <w:rsid w:val="00517B0D"/>
    <w:rsid w:val="00571EDB"/>
    <w:rsid w:val="0057393F"/>
    <w:rsid w:val="005A21EA"/>
    <w:rsid w:val="005F3F7C"/>
    <w:rsid w:val="00617320"/>
    <w:rsid w:val="0061782D"/>
    <w:rsid w:val="00631BA6"/>
    <w:rsid w:val="006431B3"/>
    <w:rsid w:val="006802C1"/>
    <w:rsid w:val="006A155D"/>
    <w:rsid w:val="006A200B"/>
    <w:rsid w:val="006A4C39"/>
    <w:rsid w:val="006B4E91"/>
    <w:rsid w:val="006C2511"/>
    <w:rsid w:val="006F2CED"/>
    <w:rsid w:val="00704218"/>
    <w:rsid w:val="00714876"/>
    <w:rsid w:val="00734D53"/>
    <w:rsid w:val="00737AE3"/>
    <w:rsid w:val="00746DA3"/>
    <w:rsid w:val="00765E2D"/>
    <w:rsid w:val="00771212"/>
    <w:rsid w:val="007A208D"/>
    <w:rsid w:val="007E43CD"/>
    <w:rsid w:val="007E7B19"/>
    <w:rsid w:val="007F6061"/>
    <w:rsid w:val="00804CE6"/>
    <w:rsid w:val="00804E54"/>
    <w:rsid w:val="0081709A"/>
    <w:rsid w:val="00820914"/>
    <w:rsid w:val="00826050"/>
    <w:rsid w:val="00826CE8"/>
    <w:rsid w:val="00842C65"/>
    <w:rsid w:val="0085600C"/>
    <w:rsid w:val="00862AEF"/>
    <w:rsid w:val="008840C3"/>
    <w:rsid w:val="008C7ECE"/>
    <w:rsid w:val="008D7CE1"/>
    <w:rsid w:val="008F3A2F"/>
    <w:rsid w:val="00903FC3"/>
    <w:rsid w:val="00911487"/>
    <w:rsid w:val="0092391E"/>
    <w:rsid w:val="00930B76"/>
    <w:rsid w:val="009337B9"/>
    <w:rsid w:val="009533E1"/>
    <w:rsid w:val="00957143"/>
    <w:rsid w:val="00960F97"/>
    <w:rsid w:val="0096310B"/>
    <w:rsid w:val="00971B87"/>
    <w:rsid w:val="0099202D"/>
    <w:rsid w:val="009E2DDD"/>
    <w:rsid w:val="00A0480B"/>
    <w:rsid w:val="00A230A2"/>
    <w:rsid w:val="00A433C8"/>
    <w:rsid w:val="00A46DAA"/>
    <w:rsid w:val="00A54CD5"/>
    <w:rsid w:val="00A576BC"/>
    <w:rsid w:val="00A61E7F"/>
    <w:rsid w:val="00A63401"/>
    <w:rsid w:val="00A66DBB"/>
    <w:rsid w:val="00A73A49"/>
    <w:rsid w:val="00A82A22"/>
    <w:rsid w:val="00A84270"/>
    <w:rsid w:val="00A94226"/>
    <w:rsid w:val="00AA694B"/>
    <w:rsid w:val="00AB2803"/>
    <w:rsid w:val="00AC02E4"/>
    <w:rsid w:val="00AC343D"/>
    <w:rsid w:val="00AE2964"/>
    <w:rsid w:val="00AF5BDF"/>
    <w:rsid w:val="00B038E4"/>
    <w:rsid w:val="00B17751"/>
    <w:rsid w:val="00B41D9B"/>
    <w:rsid w:val="00B62CA0"/>
    <w:rsid w:val="00B62ED4"/>
    <w:rsid w:val="00B73B8C"/>
    <w:rsid w:val="00B7572E"/>
    <w:rsid w:val="00B90DDB"/>
    <w:rsid w:val="00BB3BAF"/>
    <w:rsid w:val="00BC1FBC"/>
    <w:rsid w:val="00BD41FE"/>
    <w:rsid w:val="00BE0F19"/>
    <w:rsid w:val="00BE4E74"/>
    <w:rsid w:val="00C26677"/>
    <w:rsid w:val="00C32DB7"/>
    <w:rsid w:val="00C33BC0"/>
    <w:rsid w:val="00C502E6"/>
    <w:rsid w:val="00C7175F"/>
    <w:rsid w:val="00C77B8D"/>
    <w:rsid w:val="00C91FB5"/>
    <w:rsid w:val="00CA2928"/>
    <w:rsid w:val="00CA5577"/>
    <w:rsid w:val="00CB5446"/>
    <w:rsid w:val="00CD6C4B"/>
    <w:rsid w:val="00D222A3"/>
    <w:rsid w:val="00D2249A"/>
    <w:rsid w:val="00D31B46"/>
    <w:rsid w:val="00D44F77"/>
    <w:rsid w:val="00D538FB"/>
    <w:rsid w:val="00D75EA2"/>
    <w:rsid w:val="00D808EA"/>
    <w:rsid w:val="00D8777A"/>
    <w:rsid w:val="00D92C7E"/>
    <w:rsid w:val="00DA60A8"/>
    <w:rsid w:val="00DB74FA"/>
    <w:rsid w:val="00DD2828"/>
    <w:rsid w:val="00E04E4F"/>
    <w:rsid w:val="00E45380"/>
    <w:rsid w:val="00E5040D"/>
    <w:rsid w:val="00E50D09"/>
    <w:rsid w:val="00E7328B"/>
    <w:rsid w:val="00E8378F"/>
    <w:rsid w:val="00EA25C6"/>
    <w:rsid w:val="00EB31D6"/>
    <w:rsid w:val="00EB43C6"/>
    <w:rsid w:val="00EB7B55"/>
    <w:rsid w:val="00EC7F9E"/>
    <w:rsid w:val="00EF1ADA"/>
    <w:rsid w:val="00F17C73"/>
    <w:rsid w:val="00F47755"/>
    <w:rsid w:val="00F55607"/>
    <w:rsid w:val="00F5720B"/>
    <w:rsid w:val="00F85FC1"/>
    <w:rsid w:val="00F90934"/>
    <w:rsid w:val="00FA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AB34C"/>
  <w15:docId w15:val="{785C403C-BC0C-43C6-81F4-63E21E2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D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A230A2"/>
    <w:pPr>
      <w:keepNext/>
      <w:suppressAutoHyphens/>
      <w:ind w:left="720" w:hanging="36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A230A2"/>
    <w:pPr>
      <w:suppressAutoHyphens/>
      <w:spacing w:before="240" w:after="60"/>
      <w:ind w:left="3600" w:hanging="3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84270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A84270"/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styleId="nfase">
    <w:name w:val="Emphasis"/>
    <w:basedOn w:val="Fontepargpadro"/>
    <w:uiPriority w:val="99"/>
    <w:qFormat/>
    <w:rsid w:val="00EF1ADA"/>
    <w:rPr>
      <w:i/>
      <w:iCs/>
    </w:rPr>
  </w:style>
  <w:style w:type="character" w:styleId="Hyperlink">
    <w:name w:val="Hyperlink"/>
    <w:basedOn w:val="Fontepargpadro"/>
    <w:uiPriority w:val="99"/>
    <w:rsid w:val="00EF1AD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F1A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F1ADA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F47755"/>
    <w:pPr>
      <w:ind w:left="720"/>
    </w:pPr>
  </w:style>
  <w:style w:type="paragraph" w:styleId="Cabealho">
    <w:name w:val="header"/>
    <w:basedOn w:val="Normal"/>
    <w:link w:val="CabealhoChar"/>
    <w:uiPriority w:val="99"/>
    <w:rsid w:val="004D7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D7B6B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D7B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D7B6B"/>
    <w:rPr>
      <w:rFonts w:ascii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A2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7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H\Google%20Drive%20(drhprefeitura@gmail.com)\ARYELE\RH\www.tjgo.jus.br" TargetMode="External"/><Relationship Id="rId13" Type="http://schemas.openxmlformats.org/officeDocument/2006/relationships/hyperlink" Target="file:///C:\Users\RH\Google%20Drive%20(drhprefeitura@gmail.com)\ARYELE\RH\www.tcm.go.gov.br\certidao\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RH\Google%20Drive%20(drhprefeitura@gmail.com)\ARYELE\RH\www.trf1.jus.br\servicos\certidao\" TargetMode="External"/><Relationship Id="rId12" Type="http://schemas.openxmlformats.org/officeDocument/2006/relationships/hyperlink" Target="file:///C:\Users\RH\Google%20Drive%20(drhprefeitura@gmail.com)\ARYELE\RH\www.tce.go.gov.br\servicos\certidao\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H\Google%20Drive%20(drhprefeitura@gmail.com)\ARYELE\RH\www.contas.tcu.gov.br\certid&#227;o\web\certid&#227;o\home.fac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RH\Google%20Drive%20(drhprefeitura@gmail.com)\ARYELE\RH\www.stm.jus.br\publicacoes\certidaonegativa\emitircertid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H\Google%20Drive%20(drhprefeitura@gmail.com)\ARYELE\RH\www.tse.jus.br\eleitor\certidoes\certidao-de-crimeseleitorais" TargetMode="External"/><Relationship Id="rId14" Type="http://schemas.openxmlformats.org/officeDocument/2006/relationships/hyperlink" Target="file:///C:\Users\RH\Google%20Drive%20(drhprefeitura@gmail.com)\ARYELE\RH\www.cnj.jus.br\improbidade\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pmvg</dc:creator>
  <cp:lastModifiedBy>TATIOLAN SOUZA</cp:lastModifiedBy>
  <cp:revision>4</cp:revision>
  <cp:lastPrinted>2021-04-08T11:29:00Z</cp:lastPrinted>
  <dcterms:created xsi:type="dcterms:W3CDTF">2021-04-08T12:08:00Z</dcterms:created>
  <dcterms:modified xsi:type="dcterms:W3CDTF">2024-07-11T17:03:00Z</dcterms:modified>
</cp:coreProperties>
</file>